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haroni" w:hAnsi="Aharoni" w:cs="Aharoni"/>
          <w:b/>
          <w:sz w:val="28"/>
          <w:szCs w:val="28"/>
        </w:rPr>
      </w:pPr>
      <w:bookmarkStart w:id="0" w:name="_GoBack"/>
      <w:bookmarkEnd w:id="0"/>
      <w:r>
        <w:rPr>
          <w:rFonts w:ascii="Aharoni" w:hAnsi="Aharoni" w:cs="Aharoni"/>
          <w:b/>
          <w:sz w:val="28"/>
          <w:szCs w:val="28"/>
        </w:rPr>
        <w:t>AUTHORITY TO RELEASE CHILD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TO: ALBUQUERQUE NURSERY SCHOOL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(1)  I hereby authorize ALBUQUERQUE NURSERY SCHOOL to deliver/release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______________________________________________________________________________ to 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___________________________________________________________________; at any time until this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authorization shall be cancelled by me in writing.  I understand and accept that ALBUQUERQUE NURSERY SCHOOL will not release said child/children until it is satisfied with the photo identification presented by the person authorized by this document, and I hereby hold ALBUQUERQUE NURSERY SCHOOL harmless as it complies with this authorization. 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DATE SIGNED: _________________________________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SIGNED:  _______________________________________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Parent/Legal Guardian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(2)  I hereby authorize ALBUQUERQUE NURSERY SCHOOL to deliver/release</w:t>
      </w:r>
    </w:p>
    <w:p>
      <w:pPr>
        <w:spacing w:before="240"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________________________________________________________________________________ to</w:t>
      </w:r>
    </w:p>
    <w:p>
      <w:pPr>
        <w:spacing w:before="240"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____________________________________________________________________: only on</w:t>
      </w:r>
    </w:p>
    <w:p>
      <w:pPr>
        <w:spacing w:before="240"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 understand and accept that ALBUQUERQUE NURSERY SCHOOL will not release said child/children until it is satisfied with the photo identification presented by the person authorized by this document, and I hereby hold ALBUQUERQUE NURSERY SCHOOL harmless as it complies with this authorization.</w:t>
      </w:r>
    </w:p>
    <w:p>
      <w:pPr>
        <w:spacing w:before="240"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DATE SIGNED: ___________________________________</w:t>
      </w:r>
    </w:p>
    <w:p>
      <w:pPr>
        <w:spacing w:before="240"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SIGNED: _________________________________________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Parent/Legal Guardian</w:t>
      </w:r>
    </w:p>
    <w:p>
      <w:pPr>
        <w:spacing w:before="240" w:after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240"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CANCELLATION OF AUTHORIZATION:</w:t>
      </w:r>
    </w:p>
    <w:p>
      <w:pPr>
        <w:spacing w:before="240"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 hereby CANCEL and REVOKE any authorization for ALBUQUERQUE NURSERY SCHOOL to release</w:t>
      </w:r>
    </w:p>
    <w:p>
      <w:pPr>
        <w:spacing w:before="240"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 to :  __________________________________________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This CANCELLATION and REVOCATION is to become effective on _______________________________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 hereby hold ALBUQUERQUE NURSERY SCHOOL harmless as it complies with this cancellation/revocation.</w:t>
      </w:r>
    </w:p>
    <w:p>
      <w:pPr>
        <w:spacing w:before="240"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DATE SIGNED: ___________________________________</w:t>
      </w:r>
    </w:p>
    <w:p>
      <w:pPr>
        <w:spacing w:before="240"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SIGNED: _________________________________________</w:t>
      </w:r>
    </w:p>
    <w:p>
      <w:pPr>
        <w:spacing w:after="0"/>
        <w:rPr>
          <w:rFonts w:ascii="Baskerville Old Face" w:hAnsi="Baskerville Old Face" w:cs="Aharoni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Parent/Legal Guardian</w:t>
      </w:r>
    </w:p>
    <w:p>
      <w:pPr>
        <w:spacing w:after="0"/>
        <w:rPr>
          <w:rFonts w:ascii="Baskerville Old Face" w:hAnsi="Baskerville Old Face" w:cs="Aharoni"/>
          <w:sz w:val="24"/>
          <w:szCs w:val="24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haroni">
    <w:panose1 w:val="02010803020104030203"/>
    <w:charset w:val="00"/>
    <w:family w:val="auto"/>
    <w:pitch w:val="default"/>
    <w:sig w:usb0="00000803" w:usb1="00000000" w:usb2="00000000" w:usb3="00000000" w:csb0="00000021" w:csb1="002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D4B7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305</Words>
  <Characters>1744</Characters>
  <Lines>14</Lines>
  <Paragraphs>4</Paragraphs>
  <ScaleCrop>false</ScaleCrop>
  <LinksUpToDate>false</LinksUpToDate>
  <CharactersWithSpaces>0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2015-03-12T16:18:00Z</dcterms:created>
  <dc:creator>peter smith</dc:creator>
  <cp:lastModifiedBy>User</cp:lastModifiedBy>
  <cp:lastPrinted>2015-12-17T19:46:00Z</cp:lastPrinted>
  <dcterms:modified xsi:type="dcterms:W3CDTF">2018-03-14T19:21:11Z</dcterms:modified>
  <dc:title>AUTHORITY TO RELEASE CHILD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